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B986B" w14:textId="77777777" w:rsidR="00D87E2B" w:rsidRPr="00EB38D6" w:rsidRDefault="00D87E2B" w:rsidP="00D87E2B">
      <w:pPr>
        <w:pStyle w:val="a4"/>
        <w:jc w:val="both"/>
        <w:rPr>
          <w:rFonts w:ascii="Arial Narrow" w:hAnsi="Arial Narrow"/>
          <w:b/>
          <w:sz w:val="28"/>
          <w:szCs w:val="28"/>
          <w:lang w:val="ru-RU"/>
        </w:rPr>
      </w:pPr>
      <w:r w:rsidRPr="00EB38D6">
        <w:rPr>
          <w:rFonts w:ascii="Arial Narrow" w:hAnsi="Arial Narrow"/>
          <w:b/>
          <w:sz w:val="28"/>
          <w:szCs w:val="28"/>
          <w:lang w:val="ru-RU"/>
        </w:rPr>
        <w:t>РУКОВОДЯЩИЙ СОСТАВ</w:t>
      </w:r>
    </w:p>
    <w:p w14:paraId="3D91B781" w14:textId="134CDD6B" w:rsidR="00D87E2B" w:rsidRDefault="00301B43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  <w:r>
        <w:rPr>
          <w:rFonts w:ascii="Arial Narrow" w:hAnsi="Arial Narrow"/>
          <w:sz w:val="24"/>
          <w:szCs w:val="24"/>
          <w:lang w:val="ru-RU"/>
        </w:rPr>
        <w:t>Начальник штаба строительства</w:t>
      </w:r>
    </w:p>
    <w:p w14:paraId="3620F71C" w14:textId="77777777" w:rsidR="00301B43" w:rsidRPr="00EB38D6" w:rsidRDefault="00301B43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tbl>
      <w:tblPr>
        <w:tblW w:w="0" w:type="auto"/>
        <w:tblBorders>
          <w:top w:val="dashed" w:sz="4" w:space="0" w:color="BFBFBF"/>
          <w:left w:val="dashed" w:sz="4" w:space="0" w:color="BFBFBF"/>
          <w:bottom w:val="dashed" w:sz="4" w:space="0" w:color="BFBFBF"/>
          <w:right w:val="dashed" w:sz="4" w:space="0" w:color="BFBFBF"/>
          <w:insideH w:val="dashed" w:sz="4" w:space="0" w:color="BFBFBF"/>
          <w:insideV w:val="dashed" w:sz="4" w:space="0" w:color="BFBFBF"/>
        </w:tblBorders>
        <w:tblLook w:val="04A0" w:firstRow="1" w:lastRow="0" w:firstColumn="1" w:lastColumn="0" w:noHBand="0" w:noVBand="1"/>
      </w:tblPr>
      <w:tblGrid>
        <w:gridCol w:w="3058"/>
        <w:gridCol w:w="6287"/>
      </w:tblGrid>
      <w:tr w:rsidR="00D87E2B" w:rsidRPr="00301B43" w14:paraId="1C835ACD" w14:textId="77777777" w:rsidTr="00434E44">
        <w:tc>
          <w:tcPr>
            <w:tcW w:w="3085" w:type="dxa"/>
            <w:shd w:val="clear" w:color="auto" w:fill="auto"/>
          </w:tcPr>
          <w:p w14:paraId="1A39B073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Предлагаемая должность</w:t>
            </w:r>
          </w:p>
          <w:p w14:paraId="3232FB6D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при реализации Проекта:</w:t>
            </w:r>
          </w:p>
        </w:tc>
        <w:tc>
          <w:tcPr>
            <w:tcW w:w="6388" w:type="dxa"/>
            <w:shd w:val="clear" w:color="auto" w:fill="auto"/>
          </w:tcPr>
          <w:p w14:paraId="68E461A8" w14:textId="4A5680E0" w:rsidR="00D87E2B" w:rsidRPr="00EB38D6" w:rsidRDefault="00C27CA7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Руководитель проекта, Начальник штаба строительства</w:t>
            </w:r>
          </w:p>
        </w:tc>
      </w:tr>
      <w:tr w:rsidR="00D87E2B" w:rsidRPr="00EB38D6" w14:paraId="47C8A514" w14:textId="77777777" w:rsidTr="00434E44">
        <w:tc>
          <w:tcPr>
            <w:tcW w:w="3085" w:type="dxa"/>
            <w:shd w:val="clear" w:color="auto" w:fill="auto"/>
          </w:tcPr>
          <w:p w14:paraId="763F2C1B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Фирма:</w:t>
            </w:r>
          </w:p>
        </w:tc>
        <w:tc>
          <w:tcPr>
            <w:tcW w:w="6388" w:type="dxa"/>
            <w:shd w:val="clear" w:color="auto" w:fill="auto"/>
          </w:tcPr>
          <w:p w14:paraId="708C0C81" w14:textId="77777777"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АО Ай-Теко</w:t>
            </w:r>
          </w:p>
        </w:tc>
      </w:tr>
      <w:tr w:rsidR="00D87E2B" w:rsidRPr="00EB38D6" w14:paraId="23054288" w14:textId="77777777" w:rsidTr="00434E44">
        <w:tc>
          <w:tcPr>
            <w:tcW w:w="3085" w:type="dxa"/>
            <w:shd w:val="clear" w:color="auto" w:fill="auto"/>
          </w:tcPr>
          <w:p w14:paraId="7771BF9D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Ф.И.О.:</w:t>
            </w:r>
          </w:p>
        </w:tc>
        <w:tc>
          <w:tcPr>
            <w:tcW w:w="6388" w:type="dxa"/>
            <w:shd w:val="clear" w:color="auto" w:fill="auto"/>
          </w:tcPr>
          <w:p w14:paraId="61D0D196" w14:textId="3281C896" w:rsidR="00D87E2B" w:rsidRPr="00EB38D6" w:rsidRDefault="00C27CA7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Корев Александр Андреевич</w:t>
            </w:r>
          </w:p>
        </w:tc>
      </w:tr>
      <w:tr w:rsidR="00D87E2B" w:rsidRPr="00EB38D6" w14:paraId="2A25ED82" w14:textId="77777777" w:rsidTr="00434E44">
        <w:tc>
          <w:tcPr>
            <w:tcW w:w="3085" w:type="dxa"/>
            <w:shd w:val="clear" w:color="auto" w:fill="auto"/>
          </w:tcPr>
          <w:p w14:paraId="1BD6297C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Специальность:</w:t>
            </w:r>
          </w:p>
        </w:tc>
        <w:tc>
          <w:tcPr>
            <w:tcW w:w="6388" w:type="dxa"/>
            <w:shd w:val="clear" w:color="auto" w:fill="auto"/>
          </w:tcPr>
          <w:p w14:paraId="020237DE" w14:textId="194D64EF" w:rsidR="00D87E2B" w:rsidRPr="00EB38D6" w:rsidRDefault="00C27CA7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Начальник штаба строительств</w:t>
            </w:r>
          </w:p>
        </w:tc>
      </w:tr>
      <w:tr w:rsidR="00D87E2B" w:rsidRPr="00EB38D6" w14:paraId="3E52F451" w14:textId="77777777" w:rsidTr="00434E44">
        <w:tc>
          <w:tcPr>
            <w:tcW w:w="3085" w:type="dxa"/>
            <w:shd w:val="clear" w:color="auto" w:fill="auto"/>
          </w:tcPr>
          <w:p w14:paraId="0C154E01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Дата рождения:</w:t>
            </w:r>
          </w:p>
        </w:tc>
        <w:tc>
          <w:tcPr>
            <w:tcW w:w="6388" w:type="dxa"/>
            <w:shd w:val="clear" w:color="auto" w:fill="auto"/>
          </w:tcPr>
          <w:p w14:paraId="285E2234" w14:textId="1D5B5A8A" w:rsidR="00D87E2B" w:rsidRPr="00EB38D6" w:rsidRDefault="00C27CA7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12.09.1979</w:t>
            </w:r>
          </w:p>
        </w:tc>
      </w:tr>
      <w:tr w:rsidR="00D87E2B" w:rsidRPr="00EB38D6" w14:paraId="527FC111" w14:textId="77777777" w:rsidTr="00434E44">
        <w:tc>
          <w:tcPr>
            <w:tcW w:w="3085" w:type="dxa"/>
            <w:shd w:val="clear" w:color="auto" w:fill="auto"/>
          </w:tcPr>
          <w:p w14:paraId="0F738F96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Стаж работы в фирме:</w:t>
            </w:r>
          </w:p>
        </w:tc>
        <w:tc>
          <w:tcPr>
            <w:tcW w:w="6388" w:type="dxa"/>
            <w:shd w:val="clear" w:color="auto" w:fill="auto"/>
          </w:tcPr>
          <w:p w14:paraId="5F581DE5" w14:textId="21EC2076" w:rsidR="00D87E2B" w:rsidRPr="00EB38D6" w:rsidRDefault="00C27CA7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1</w:t>
            </w:r>
            <w:r w:rsidR="002F7C16" w:rsidRPr="002F7C16"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>год</w:t>
            </w:r>
          </w:p>
        </w:tc>
      </w:tr>
      <w:tr w:rsidR="00D87E2B" w:rsidRPr="00EB38D6" w14:paraId="37C8830A" w14:textId="77777777" w:rsidTr="00434E44">
        <w:tc>
          <w:tcPr>
            <w:tcW w:w="3085" w:type="dxa"/>
            <w:shd w:val="clear" w:color="auto" w:fill="auto"/>
          </w:tcPr>
          <w:p w14:paraId="0A1E9214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Гражданство:</w:t>
            </w:r>
          </w:p>
        </w:tc>
        <w:tc>
          <w:tcPr>
            <w:tcW w:w="6388" w:type="dxa"/>
            <w:shd w:val="clear" w:color="auto" w:fill="auto"/>
          </w:tcPr>
          <w:p w14:paraId="51D6C821" w14:textId="77777777"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Россия</w:t>
            </w:r>
          </w:p>
        </w:tc>
      </w:tr>
      <w:tr w:rsidR="00D87E2B" w:rsidRPr="00EB38D6" w14:paraId="0CD4B7E8" w14:textId="77777777" w:rsidTr="00434E44">
        <w:tc>
          <w:tcPr>
            <w:tcW w:w="3085" w:type="dxa"/>
            <w:shd w:val="clear" w:color="auto" w:fill="auto"/>
          </w:tcPr>
          <w:p w14:paraId="2257E370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Членство в профессиональных организациях:</w:t>
            </w:r>
          </w:p>
        </w:tc>
        <w:tc>
          <w:tcPr>
            <w:tcW w:w="6388" w:type="dxa"/>
            <w:shd w:val="clear" w:color="auto" w:fill="auto"/>
          </w:tcPr>
          <w:p w14:paraId="20BCFA22" w14:textId="4D6EF4C1"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  <w:tr w:rsidR="00D87E2B" w:rsidRPr="00301B43" w14:paraId="331AF74E" w14:textId="77777777" w:rsidTr="00434E44">
        <w:tc>
          <w:tcPr>
            <w:tcW w:w="3085" w:type="dxa"/>
            <w:shd w:val="clear" w:color="auto" w:fill="auto"/>
          </w:tcPr>
          <w:p w14:paraId="579FF2AE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Описание выполняемой задачи в рамках Проекта:</w:t>
            </w:r>
          </w:p>
        </w:tc>
        <w:tc>
          <w:tcPr>
            <w:tcW w:w="6388" w:type="dxa"/>
            <w:shd w:val="clear" w:color="auto" w:fill="auto"/>
          </w:tcPr>
          <w:p w14:paraId="5E652720" w14:textId="77777777" w:rsidR="00562D81" w:rsidRPr="00562D81" w:rsidRDefault="00562D81" w:rsidP="00562D8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62D81">
              <w:rPr>
                <w:rFonts w:ascii="Arial Narrow" w:hAnsi="Arial Narrow"/>
                <w:sz w:val="24"/>
                <w:szCs w:val="24"/>
                <w:lang w:val="ru-RU"/>
              </w:rPr>
              <w:t>• Организация процесса реализации проекта в соответствии с календарным графиком проекта в рамках утвержденного бюджета.</w:t>
            </w:r>
          </w:p>
          <w:p w14:paraId="6813154E" w14:textId="77777777" w:rsidR="00562D81" w:rsidRPr="00562D81" w:rsidRDefault="00562D81" w:rsidP="00562D8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62D81">
              <w:rPr>
                <w:rFonts w:ascii="Arial Narrow" w:hAnsi="Arial Narrow"/>
                <w:sz w:val="24"/>
                <w:szCs w:val="24"/>
                <w:lang w:val="ru-RU"/>
              </w:rPr>
              <w:t>• Контроль графиков выполнения работ.</w:t>
            </w:r>
          </w:p>
          <w:p w14:paraId="3F254600" w14:textId="77777777" w:rsidR="00562D81" w:rsidRPr="00562D81" w:rsidRDefault="00562D81" w:rsidP="00562D8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62D81">
              <w:rPr>
                <w:rFonts w:ascii="Arial Narrow" w:hAnsi="Arial Narrow"/>
                <w:sz w:val="24"/>
                <w:szCs w:val="24"/>
                <w:lang w:val="ru-RU"/>
              </w:rPr>
              <w:t>• Контроль и координация работ персонала и подрядчиков.</w:t>
            </w:r>
          </w:p>
          <w:p w14:paraId="13FB40B9" w14:textId="77777777" w:rsidR="00562D81" w:rsidRPr="00562D81" w:rsidRDefault="00562D81" w:rsidP="00562D8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62D81">
              <w:rPr>
                <w:rFonts w:ascii="Arial Narrow" w:hAnsi="Arial Narrow"/>
                <w:sz w:val="24"/>
                <w:szCs w:val="24"/>
                <w:lang w:val="ru-RU"/>
              </w:rPr>
              <w:t>• Распределение работ по исполнителям.</w:t>
            </w:r>
          </w:p>
          <w:p w14:paraId="28EEC111" w14:textId="77777777" w:rsidR="00562D81" w:rsidRPr="00562D81" w:rsidRDefault="00562D81" w:rsidP="00562D8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62D81">
              <w:rPr>
                <w:rFonts w:ascii="Arial Narrow" w:hAnsi="Arial Narrow"/>
                <w:sz w:val="24"/>
                <w:szCs w:val="24"/>
                <w:lang w:val="ru-RU"/>
              </w:rPr>
              <w:t>• Получение необходимых согласований по проекту.</w:t>
            </w:r>
          </w:p>
          <w:p w14:paraId="6A716411" w14:textId="77777777" w:rsidR="00562D81" w:rsidRPr="00562D81" w:rsidRDefault="00562D81" w:rsidP="00562D8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62D81">
              <w:rPr>
                <w:rFonts w:ascii="Arial Narrow" w:hAnsi="Arial Narrow"/>
                <w:sz w:val="24"/>
                <w:szCs w:val="24"/>
                <w:lang w:val="ru-RU"/>
              </w:rPr>
              <w:t>• согласование с Заказчиком, Генпроектировщиком и Авторским надзором необходимых изменений в рабочую документацию.</w:t>
            </w:r>
          </w:p>
          <w:p w14:paraId="1B18D78A" w14:textId="77777777" w:rsidR="00562D81" w:rsidRPr="00562D81" w:rsidRDefault="00562D81" w:rsidP="00562D8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62D81">
              <w:rPr>
                <w:rFonts w:ascii="Arial Narrow" w:hAnsi="Arial Narrow"/>
                <w:sz w:val="24"/>
                <w:szCs w:val="24"/>
                <w:lang w:val="ru-RU"/>
              </w:rPr>
              <w:t>• Проведение необходимых совещаний и переговоров по проекту.</w:t>
            </w:r>
          </w:p>
          <w:p w14:paraId="23118A2C" w14:textId="77777777" w:rsidR="00562D81" w:rsidRPr="00562D81" w:rsidRDefault="00562D81" w:rsidP="00562D8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62D81">
              <w:rPr>
                <w:rFonts w:ascii="Arial Narrow" w:hAnsi="Arial Narrow"/>
                <w:sz w:val="24"/>
                <w:szCs w:val="24"/>
                <w:lang w:val="ru-RU"/>
              </w:rPr>
              <w:t>• Сдача выполненных работ заказчику.</w:t>
            </w:r>
          </w:p>
          <w:p w14:paraId="72EE86EF" w14:textId="77777777" w:rsidR="00562D81" w:rsidRPr="00562D81" w:rsidRDefault="00562D81" w:rsidP="00562D8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62D81">
              <w:rPr>
                <w:rFonts w:ascii="Arial Narrow" w:hAnsi="Arial Narrow"/>
                <w:sz w:val="24"/>
                <w:szCs w:val="24"/>
                <w:lang w:val="ru-RU"/>
              </w:rPr>
              <w:t>• Контроль своевременности и правильности оформления необходимых документов, смет, актов, технических заданий.</w:t>
            </w:r>
          </w:p>
          <w:p w14:paraId="43BB6D91" w14:textId="77777777" w:rsidR="00562D81" w:rsidRPr="00562D81" w:rsidRDefault="00562D81" w:rsidP="00562D8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62D81">
              <w:rPr>
                <w:rFonts w:ascii="Arial Narrow" w:hAnsi="Arial Narrow"/>
                <w:sz w:val="24"/>
                <w:szCs w:val="24"/>
                <w:lang w:val="ru-RU"/>
              </w:rPr>
              <w:t>• Подбор сотрудников в штат компании.</w:t>
            </w:r>
          </w:p>
          <w:p w14:paraId="2E2DEE47" w14:textId="08673F80" w:rsidR="00D87E2B" w:rsidRPr="00562D81" w:rsidRDefault="00562D81" w:rsidP="00562D8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562D81">
              <w:rPr>
                <w:rFonts w:ascii="Arial Narrow" w:hAnsi="Arial Narrow"/>
                <w:sz w:val="24"/>
                <w:szCs w:val="24"/>
                <w:lang w:val="ru-RU"/>
              </w:rPr>
              <w:t>• Подготовка договоров, дополнительных соглашений с заказчиком и субподрядчиками.</w:t>
            </w:r>
          </w:p>
        </w:tc>
      </w:tr>
      <w:tr w:rsidR="00D87E2B" w:rsidRPr="00EB38D6" w14:paraId="6734B5B6" w14:textId="77777777" w:rsidTr="00434E44">
        <w:tc>
          <w:tcPr>
            <w:tcW w:w="9473" w:type="dxa"/>
            <w:gridSpan w:val="2"/>
            <w:shd w:val="clear" w:color="auto" w:fill="auto"/>
          </w:tcPr>
          <w:p w14:paraId="2C8E3930" w14:textId="77777777"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Style w:val="a3"/>
                <w:rFonts w:ascii="Arial Narrow" w:hAnsi="Arial Narrow"/>
                <w:b/>
                <w:sz w:val="24"/>
                <w:szCs w:val="24"/>
                <w:lang w:val="ru-RU"/>
              </w:rPr>
              <w:t>Квалификация</w:t>
            </w:r>
            <w:r w:rsidRPr="00EB38D6">
              <w:rPr>
                <w:rStyle w:val="a3"/>
                <w:rFonts w:ascii="Arial Narrow" w:hAnsi="Arial Narrow"/>
                <w:sz w:val="24"/>
                <w:szCs w:val="24"/>
                <w:lang w:val="ru-RU"/>
              </w:rPr>
              <w:t>:</w:t>
            </w:r>
          </w:p>
        </w:tc>
      </w:tr>
      <w:tr w:rsidR="00D87E2B" w:rsidRPr="002F7C16" w14:paraId="0DE94866" w14:textId="77777777" w:rsidTr="00434E44">
        <w:tc>
          <w:tcPr>
            <w:tcW w:w="3085" w:type="dxa"/>
            <w:shd w:val="clear" w:color="auto" w:fill="auto"/>
          </w:tcPr>
          <w:p w14:paraId="6C2BE7B3" w14:textId="77777777" w:rsidR="00D87E2B" w:rsidRPr="00EB38D6" w:rsidRDefault="00D87E2B" w:rsidP="00434E44">
            <w:pPr>
              <w:pStyle w:val="a4"/>
              <w:rPr>
                <w:rStyle w:val="a3"/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в Российской Федерации</w:t>
            </w:r>
          </w:p>
        </w:tc>
        <w:tc>
          <w:tcPr>
            <w:tcW w:w="6388" w:type="dxa"/>
            <w:shd w:val="clear" w:color="auto" w:fill="auto"/>
          </w:tcPr>
          <w:p w14:paraId="6B649D09" w14:textId="00149729" w:rsidR="00D87E2B" w:rsidRPr="00562D81" w:rsidRDefault="0017393A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23</w:t>
            </w:r>
            <w:r w:rsidR="002F7C16" w:rsidRPr="002F7C16">
              <w:rPr>
                <w:rFonts w:ascii="Arial Narrow" w:hAnsi="Arial Narrow"/>
                <w:sz w:val="24"/>
                <w:szCs w:val="24"/>
                <w:lang w:val="ru-RU"/>
              </w:rPr>
              <w:t xml:space="preserve"> лет</w:t>
            </w:r>
          </w:p>
        </w:tc>
      </w:tr>
      <w:tr w:rsidR="00D87E2B" w:rsidRPr="002F7C16" w14:paraId="38EF134B" w14:textId="77777777" w:rsidTr="00434E44">
        <w:tc>
          <w:tcPr>
            <w:tcW w:w="3085" w:type="dxa"/>
            <w:shd w:val="clear" w:color="auto" w:fill="auto"/>
          </w:tcPr>
          <w:p w14:paraId="498B3AB5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аналогичной должности</w:t>
            </w:r>
          </w:p>
        </w:tc>
        <w:tc>
          <w:tcPr>
            <w:tcW w:w="6388" w:type="dxa"/>
            <w:shd w:val="clear" w:color="auto" w:fill="auto"/>
          </w:tcPr>
          <w:p w14:paraId="7D5820CB" w14:textId="78A1C20C"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1</w:t>
            </w:r>
            <w:r w:rsidR="00C27CA7">
              <w:rPr>
                <w:rFonts w:ascii="Arial Narrow" w:hAnsi="Arial Narrow"/>
                <w:sz w:val="24"/>
                <w:szCs w:val="24"/>
                <w:lang w:val="ru-RU"/>
              </w:rPr>
              <w:t>0</w:t>
            </w: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 xml:space="preserve"> лет</w:t>
            </w:r>
          </w:p>
        </w:tc>
      </w:tr>
      <w:tr w:rsidR="00D87E2B" w:rsidRPr="00301B43" w14:paraId="22F46D1C" w14:textId="77777777" w:rsidTr="00434E44">
        <w:tc>
          <w:tcPr>
            <w:tcW w:w="3085" w:type="dxa"/>
            <w:shd w:val="clear" w:color="auto" w:fill="auto"/>
          </w:tcPr>
          <w:p w14:paraId="46C3EE5A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аналогичных проектах (по объему работ и стоимости работ)</w:t>
            </w:r>
          </w:p>
        </w:tc>
        <w:tc>
          <w:tcPr>
            <w:tcW w:w="6388" w:type="dxa"/>
            <w:shd w:val="clear" w:color="auto" w:fill="auto"/>
          </w:tcPr>
          <w:p w14:paraId="0B2A856A" w14:textId="292A9AE1" w:rsidR="00D87E2B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1</w:t>
            </w:r>
            <w:r w:rsidR="0017393A">
              <w:rPr>
                <w:rFonts w:ascii="Arial Narrow" w:hAnsi="Arial Narrow"/>
                <w:sz w:val="24"/>
                <w:szCs w:val="24"/>
                <w:lang w:val="ru-RU"/>
              </w:rPr>
              <w:t>2</w:t>
            </w:r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 xml:space="preserve"> лет</w:t>
            </w:r>
          </w:p>
          <w:p w14:paraId="14F37091" w14:textId="0C57A239" w:rsidR="00BD66B1" w:rsidRDefault="00BD66B1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Многофункциональный комплекс «Оружейный»</w:t>
            </w:r>
          </w:p>
          <w:p w14:paraId="18F72500" w14:textId="77777777" w:rsidR="00BD66B1" w:rsidRDefault="00BD66B1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  <w:p w14:paraId="5C5335A0" w14:textId="63A555FB" w:rsidR="00BD66B1" w:rsidRPr="00301B43" w:rsidRDefault="00BD66B1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Бизнес-центр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en-US"/>
              </w:rPr>
              <w:t>Nordstar</w:t>
            </w:r>
            <w:proofErr w:type="spellEnd"/>
            <w:r w:rsidRPr="00301B43"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Tower</w:t>
            </w:r>
          </w:p>
          <w:p w14:paraId="58E06030" w14:textId="77777777" w:rsidR="00BD66B1" w:rsidRPr="00301B43" w:rsidRDefault="00BD66B1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  <w:p w14:paraId="7D6B2DAA" w14:textId="6D1ACB34" w:rsidR="00BD66B1" w:rsidRPr="00BD66B1" w:rsidRDefault="00BD66B1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Государственный музей изобразительных искусств им. Пушкина</w:t>
            </w:r>
          </w:p>
          <w:p w14:paraId="5A322259" w14:textId="77777777" w:rsidR="00BD66B1" w:rsidRDefault="00BD66B1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  <w:p w14:paraId="70551BD8" w14:textId="40ED86BC" w:rsidR="006A5E0F" w:rsidRDefault="00C27CA7" w:rsidP="006A5E0F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 xml:space="preserve">Реконструкция (приспособление) здания в целях его приведения в состояние полностью готового к эксплуатации административно-делового </w:t>
            </w:r>
            <w:r w:rsidR="00CF6931" w:rsidRPr="00C925AD">
              <w:rPr>
                <w:rFonts w:ascii="Arial Narrow" w:hAnsi="Arial Narrow"/>
                <w:sz w:val="24"/>
                <w:szCs w:val="24"/>
                <w:lang w:val="ru-RU"/>
              </w:rPr>
              <w:t>здания БЦ</w:t>
            </w: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 xml:space="preserve"> "Эволюция"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ru-RU"/>
              </w:rPr>
              <w:t>Транснефть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</w:t>
            </w:r>
            <w:r w:rsidRPr="00C925AD">
              <w:rPr>
                <w:rFonts w:ascii="Arial Narrow" w:hAnsi="Arial Narrow"/>
                <w:sz w:val="24"/>
                <w:szCs w:val="24"/>
                <w:lang w:val="ru-RU"/>
              </w:rPr>
              <w:t>120000 м2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 Заказчик: ООО «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ru-RU"/>
              </w:rPr>
              <w:t>Велесстрой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br/>
            </w:r>
          </w:p>
          <w:p w14:paraId="659BBED2" w14:textId="6B43537E" w:rsidR="006A5E0F" w:rsidRPr="00EB38D6" w:rsidRDefault="006A5E0F" w:rsidP="006A5E0F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2022 г. ООО «Газпром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ru-RU"/>
              </w:rPr>
              <w:t>Лахта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», г. Санкт-Петербург, </w:t>
            </w:r>
            <w:r w:rsidRPr="006A5E0F">
              <w:rPr>
                <w:rFonts w:ascii="Arial Narrow" w:hAnsi="Arial Narrow"/>
                <w:sz w:val="24"/>
                <w:szCs w:val="24"/>
                <w:lang w:val="ru-RU"/>
              </w:rPr>
              <w:t>инженерное и техноло</w:t>
            </w:r>
            <w:r>
              <w:rPr>
                <w:rFonts w:ascii="Arial Narrow" w:hAnsi="Arial Narrow"/>
                <w:sz w:val="24"/>
                <w:szCs w:val="24"/>
                <w:lang w:val="ru-RU"/>
              </w:rPr>
              <w:t xml:space="preserve">гическое оснащение комплекса </w:t>
            </w:r>
            <w:r w:rsidRPr="006A5E0F">
              <w:rPr>
                <w:rFonts w:ascii="Arial Narrow" w:hAnsi="Arial Narrow"/>
                <w:sz w:val="24"/>
                <w:szCs w:val="24"/>
                <w:lang w:val="ru-RU"/>
              </w:rPr>
              <w:t>диспетчерского центра</w:t>
            </w:r>
          </w:p>
        </w:tc>
      </w:tr>
      <w:tr w:rsidR="00D87E2B" w:rsidRPr="002F7C16" w14:paraId="34777505" w14:textId="77777777" w:rsidTr="00434E44">
        <w:tc>
          <w:tcPr>
            <w:tcW w:w="3085" w:type="dxa"/>
            <w:shd w:val="clear" w:color="auto" w:fill="auto"/>
          </w:tcPr>
          <w:p w14:paraId="160A9774" w14:textId="32D701C2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Знание английского и русского </w:t>
            </w:r>
            <w:proofErr w:type="gramStart"/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языков: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  <w:proofErr w:type="gramEnd"/>
          </w:p>
        </w:tc>
        <w:tc>
          <w:tcPr>
            <w:tcW w:w="6388" w:type="dxa"/>
            <w:shd w:val="clear" w:color="auto" w:fill="auto"/>
          </w:tcPr>
          <w:p w14:paraId="2F60ED2C" w14:textId="49C5285B" w:rsidR="00D87E2B" w:rsidRPr="00EB38D6" w:rsidRDefault="002F7C16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proofErr w:type="spellStart"/>
            <w:r w:rsidRPr="002F7C16">
              <w:rPr>
                <w:rFonts w:ascii="Arial Narrow" w:hAnsi="Arial Narrow"/>
                <w:sz w:val="24"/>
                <w:szCs w:val="24"/>
                <w:lang w:val="ru-RU"/>
              </w:rPr>
              <w:t>Intermediate</w:t>
            </w:r>
            <w:proofErr w:type="spellEnd"/>
          </w:p>
        </w:tc>
      </w:tr>
      <w:tr w:rsidR="00D87E2B" w:rsidRPr="00301B43" w14:paraId="11D2B996" w14:textId="77777777" w:rsidTr="00434E44">
        <w:tc>
          <w:tcPr>
            <w:tcW w:w="3085" w:type="dxa"/>
            <w:shd w:val="clear" w:color="auto" w:fill="auto"/>
          </w:tcPr>
          <w:p w14:paraId="65D117F5" w14:textId="77777777"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lastRenderedPageBreak/>
              <w:t>Образование:</w:t>
            </w:r>
          </w:p>
        </w:tc>
        <w:tc>
          <w:tcPr>
            <w:tcW w:w="6388" w:type="dxa"/>
            <w:shd w:val="clear" w:color="auto" w:fill="auto"/>
          </w:tcPr>
          <w:p w14:paraId="2190F55C" w14:textId="1839924D" w:rsidR="00CF6931" w:rsidRPr="00EB38D6" w:rsidRDefault="00CF6931" w:rsidP="00CF693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Высшее</w:t>
            </w:r>
            <w:r w:rsidR="0017393A">
              <w:rPr>
                <w:rFonts w:ascii="Arial Narrow" w:hAnsi="Arial Narrow"/>
                <w:sz w:val="24"/>
                <w:szCs w:val="24"/>
                <w:lang w:val="ru-RU"/>
              </w:rPr>
              <w:t xml:space="preserve">, </w:t>
            </w:r>
            <w:r w:rsidR="0017393A" w:rsidRPr="0017393A">
              <w:rPr>
                <w:rFonts w:ascii="Arial Narrow" w:hAnsi="Arial Narrow"/>
                <w:sz w:val="24"/>
                <w:szCs w:val="24"/>
                <w:lang w:val="ru-RU"/>
              </w:rPr>
              <w:t>2008, Московский авиационный институт (национальный исследовательский университет), Москва</w:t>
            </w:r>
            <w:r w:rsidR="0017393A">
              <w:rPr>
                <w:rFonts w:ascii="Arial Narrow" w:hAnsi="Arial Narrow"/>
                <w:sz w:val="24"/>
                <w:szCs w:val="24"/>
                <w:lang w:val="ru-RU"/>
              </w:rPr>
              <w:t>.</w:t>
            </w:r>
          </w:p>
          <w:p w14:paraId="51219EB7" w14:textId="3AD36A4F" w:rsidR="00D87E2B" w:rsidRPr="00EB38D6" w:rsidRDefault="00D87E2B" w:rsidP="002F7C16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</w:tbl>
    <w:p w14:paraId="704ABA14" w14:textId="77777777" w:rsidR="00D87E2B" w:rsidRPr="00EB38D6" w:rsidRDefault="00D87E2B" w:rsidP="00D87E2B">
      <w:pPr>
        <w:rPr>
          <w:lang w:val="ru-RU"/>
        </w:rPr>
      </w:pPr>
      <w:bookmarkStart w:id="0" w:name="_GoBack"/>
      <w:bookmarkEnd w:id="0"/>
    </w:p>
    <w:p w14:paraId="7DD196B6" w14:textId="77777777" w:rsidR="00DC5382" w:rsidRDefault="00301B43"/>
    <w:sectPr w:rsidR="00DC5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25"/>
    <w:rsid w:val="0017393A"/>
    <w:rsid w:val="002F7C16"/>
    <w:rsid w:val="00301B43"/>
    <w:rsid w:val="00562D81"/>
    <w:rsid w:val="006A5E0F"/>
    <w:rsid w:val="009A57FD"/>
    <w:rsid w:val="00A70625"/>
    <w:rsid w:val="00BD66B1"/>
    <w:rsid w:val="00C27CA7"/>
    <w:rsid w:val="00CE66BD"/>
    <w:rsid w:val="00CF6931"/>
    <w:rsid w:val="00D60A8E"/>
    <w:rsid w:val="00D8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13062"/>
  <w15:chartTrackingRefBased/>
  <w15:docId w15:val="{8342F52C-1D06-4407-AC8D-FED7F301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87E2B"/>
  </w:style>
  <w:style w:type="paragraph" w:styleId="a4">
    <w:name w:val="No Spacing"/>
    <w:uiPriority w:val="99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11</cp:revision>
  <dcterms:created xsi:type="dcterms:W3CDTF">2023-09-28T12:22:00Z</dcterms:created>
  <dcterms:modified xsi:type="dcterms:W3CDTF">2023-11-02T11:04:00Z</dcterms:modified>
</cp:coreProperties>
</file>